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41C" w:rsidRDefault="00D3041C">
      <w:bookmarkStart w:id="0" w:name="_GoBack"/>
      <w:bookmarkEnd w:id="0"/>
    </w:p>
    <w:p w:rsidR="00D3041C" w:rsidRDefault="00D3041C"/>
    <w:p w:rsidR="002E410E" w:rsidRDefault="002E410E"/>
    <w:p w:rsidR="00445DC4" w:rsidRPr="00177B09" w:rsidRDefault="00445DC4" w:rsidP="00445DC4">
      <w:pPr>
        <w:spacing w:after="0" w:line="240" w:lineRule="auto"/>
        <w:ind w:left="2268" w:right="1103"/>
        <w:jc w:val="center"/>
        <w:rPr>
          <w:rFonts w:ascii="Times New Roman" w:hAnsi="Times New Roman" w:cs="Times New Roman"/>
          <w:sz w:val="30"/>
          <w:szCs w:val="30"/>
        </w:rPr>
      </w:pPr>
      <w:r w:rsidRPr="00177B09">
        <w:rPr>
          <w:rFonts w:ascii="Times New Roman" w:hAnsi="Times New Roman" w:cs="Times New Roman"/>
          <w:sz w:val="30"/>
          <w:szCs w:val="30"/>
        </w:rPr>
        <w:t>Расписание объ</w:t>
      </w:r>
      <w:r>
        <w:rPr>
          <w:rFonts w:ascii="Times New Roman" w:hAnsi="Times New Roman" w:cs="Times New Roman"/>
          <w:sz w:val="30"/>
          <w:szCs w:val="30"/>
        </w:rPr>
        <w:t>единений по интересам на бесплатной</w:t>
      </w:r>
      <w:r w:rsidRPr="00177B09">
        <w:rPr>
          <w:rFonts w:ascii="Times New Roman" w:hAnsi="Times New Roman" w:cs="Times New Roman"/>
          <w:sz w:val="30"/>
          <w:szCs w:val="30"/>
        </w:rPr>
        <w:t xml:space="preserve"> основе государственного учреждения образования «Детский сад №1 </w:t>
      </w:r>
      <w:proofErr w:type="spellStart"/>
      <w:r w:rsidRPr="00177B09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Pr="00177B09">
        <w:rPr>
          <w:rFonts w:ascii="Times New Roman" w:hAnsi="Times New Roman" w:cs="Times New Roman"/>
          <w:sz w:val="30"/>
          <w:szCs w:val="30"/>
        </w:rPr>
        <w:t>.О</w:t>
      </w:r>
      <w:proofErr w:type="gramEnd"/>
      <w:r w:rsidRPr="00177B09">
        <w:rPr>
          <w:rFonts w:ascii="Times New Roman" w:hAnsi="Times New Roman" w:cs="Times New Roman"/>
          <w:sz w:val="30"/>
          <w:szCs w:val="30"/>
        </w:rPr>
        <w:t>стровца</w:t>
      </w:r>
      <w:proofErr w:type="spellEnd"/>
      <w:r w:rsidRPr="00177B09">
        <w:rPr>
          <w:rFonts w:ascii="Times New Roman" w:hAnsi="Times New Roman" w:cs="Times New Roman"/>
          <w:sz w:val="30"/>
          <w:szCs w:val="30"/>
        </w:rPr>
        <w:t>» на 2023-2024 учебный год</w:t>
      </w:r>
    </w:p>
    <w:p w:rsidR="002E410E" w:rsidRDefault="002E410E" w:rsidP="00D3041C">
      <w:pPr>
        <w:spacing w:after="0" w:line="240" w:lineRule="auto"/>
        <w:ind w:left="2268" w:right="1954"/>
        <w:jc w:val="center"/>
        <w:rPr>
          <w:rFonts w:ascii="Times New Roman" w:hAnsi="Times New Roman" w:cs="Times New Roman"/>
          <w:sz w:val="28"/>
        </w:rPr>
      </w:pPr>
    </w:p>
    <w:p w:rsidR="002E410E" w:rsidRDefault="002E410E" w:rsidP="00D3041C">
      <w:pPr>
        <w:spacing w:after="0" w:line="240" w:lineRule="auto"/>
        <w:ind w:left="2268" w:right="1954"/>
        <w:jc w:val="center"/>
        <w:rPr>
          <w:rFonts w:ascii="Times New Roman" w:hAnsi="Times New Roman" w:cs="Times New Roman"/>
          <w:sz w:val="28"/>
        </w:rPr>
      </w:pPr>
    </w:p>
    <w:p w:rsidR="002E410E" w:rsidRDefault="002E410E" w:rsidP="00D3041C">
      <w:pPr>
        <w:spacing w:after="0" w:line="240" w:lineRule="auto"/>
        <w:ind w:left="2268" w:right="1954"/>
        <w:jc w:val="center"/>
        <w:rPr>
          <w:rFonts w:ascii="Times New Roman" w:hAnsi="Times New Roman" w:cs="Times New Roman"/>
          <w:sz w:val="28"/>
        </w:rPr>
      </w:pPr>
    </w:p>
    <w:p w:rsidR="003B3BDC" w:rsidRDefault="003B3BDC" w:rsidP="00D3041C">
      <w:pPr>
        <w:spacing w:after="0" w:line="240" w:lineRule="auto"/>
        <w:ind w:left="2268" w:right="1954"/>
        <w:jc w:val="center"/>
        <w:rPr>
          <w:rFonts w:ascii="Times New Roman" w:hAnsi="Times New Roman" w:cs="Times New Roman"/>
          <w:sz w:val="28"/>
        </w:rPr>
      </w:pPr>
    </w:p>
    <w:p w:rsidR="003B3BDC" w:rsidRDefault="003B3BDC" w:rsidP="00D3041C">
      <w:pPr>
        <w:spacing w:after="0" w:line="240" w:lineRule="auto"/>
        <w:ind w:left="2268" w:right="1954"/>
        <w:jc w:val="center"/>
        <w:rPr>
          <w:rFonts w:ascii="Times New Roman" w:hAnsi="Times New Roman" w:cs="Times New Roman"/>
          <w:sz w:val="28"/>
        </w:rPr>
      </w:pPr>
    </w:p>
    <w:p w:rsidR="003B3BDC" w:rsidRDefault="003B3BDC" w:rsidP="00D3041C">
      <w:pPr>
        <w:spacing w:after="0" w:line="240" w:lineRule="auto"/>
        <w:ind w:left="2268" w:right="1954"/>
        <w:jc w:val="center"/>
        <w:rPr>
          <w:rFonts w:ascii="Times New Roman" w:hAnsi="Times New Roman" w:cs="Times New Roman"/>
          <w:sz w:val="28"/>
        </w:rPr>
      </w:pPr>
    </w:p>
    <w:p w:rsidR="003B3BDC" w:rsidRDefault="003B3BDC" w:rsidP="00D3041C">
      <w:pPr>
        <w:spacing w:after="0" w:line="240" w:lineRule="auto"/>
        <w:ind w:left="2268" w:right="1954"/>
        <w:jc w:val="center"/>
        <w:rPr>
          <w:rFonts w:ascii="Times New Roman" w:hAnsi="Times New Roman" w:cs="Times New Roman"/>
          <w:sz w:val="28"/>
        </w:rPr>
      </w:pPr>
    </w:p>
    <w:p w:rsidR="003B3BDC" w:rsidRDefault="003B3BDC" w:rsidP="00D3041C">
      <w:pPr>
        <w:spacing w:after="0" w:line="240" w:lineRule="auto"/>
        <w:ind w:left="2268" w:right="1954"/>
        <w:jc w:val="center"/>
        <w:rPr>
          <w:rFonts w:ascii="Times New Roman" w:hAnsi="Times New Roman" w:cs="Times New Roman"/>
          <w:sz w:val="28"/>
        </w:rPr>
      </w:pPr>
    </w:p>
    <w:p w:rsidR="00177B09" w:rsidRDefault="00177B09" w:rsidP="00D3041C">
      <w:pPr>
        <w:spacing w:after="0" w:line="240" w:lineRule="auto"/>
        <w:ind w:left="2268" w:right="1954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pPr w:leftFromText="180" w:rightFromText="180" w:vertAnchor="page" w:horzAnchor="margin" w:tblpY="3848"/>
        <w:tblW w:w="14709" w:type="dxa"/>
        <w:tblLook w:val="04A0" w:firstRow="1" w:lastRow="0" w:firstColumn="1" w:lastColumn="0" w:noHBand="0" w:noVBand="1"/>
      </w:tblPr>
      <w:tblGrid>
        <w:gridCol w:w="2660"/>
        <w:gridCol w:w="2369"/>
        <w:gridCol w:w="2444"/>
        <w:gridCol w:w="2437"/>
        <w:gridCol w:w="2443"/>
        <w:gridCol w:w="2356"/>
      </w:tblGrid>
      <w:tr w:rsidR="003B3BDC" w:rsidTr="003B3BDC">
        <w:tc>
          <w:tcPr>
            <w:tcW w:w="2660" w:type="dxa"/>
          </w:tcPr>
          <w:p w:rsidR="003B3BDC" w:rsidRPr="00177B09" w:rsidRDefault="003B3BDC" w:rsidP="003B3BDC">
            <w:pPr>
              <w:tabs>
                <w:tab w:val="left" w:pos="0"/>
              </w:tabs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</w:tcPr>
          <w:p w:rsidR="003B3BDC" w:rsidRPr="00177B09" w:rsidRDefault="003B3BDC" w:rsidP="003B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B0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444" w:type="dxa"/>
          </w:tcPr>
          <w:p w:rsidR="003B3BDC" w:rsidRPr="00177B09" w:rsidRDefault="003B3BDC" w:rsidP="003B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B0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437" w:type="dxa"/>
          </w:tcPr>
          <w:p w:rsidR="003B3BDC" w:rsidRPr="00177B09" w:rsidRDefault="003B3BDC" w:rsidP="003B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B0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443" w:type="dxa"/>
          </w:tcPr>
          <w:p w:rsidR="003B3BDC" w:rsidRPr="00177B09" w:rsidRDefault="003B3BDC" w:rsidP="003B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B0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356" w:type="dxa"/>
          </w:tcPr>
          <w:p w:rsidR="003B3BDC" w:rsidRPr="00177B09" w:rsidRDefault="003B3BDC" w:rsidP="003B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B09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3B3BDC" w:rsidTr="003B3BDC">
        <w:tc>
          <w:tcPr>
            <w:tcW w:w="2660" w:type="dxa"/>
          </w:tcPr>
          <w:p w:rsidR="003B3BDC" w:rsidRPr="00177B09" w:rsidRDefault="003B3BDC" w:rsidP="003B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B09">
              <w:rPr>
                <w:rFonts w:ascii="Times New Roman" w:hAnsi="Times New Roman" w:cs="Times New Roman"/>
                <w:sz w:val="28"/>
                <w:szCs w:val="28"/>
              </w:rPr>
              <w:t>Информатика без розетки</w:t>
            </w:r>
          </w:p>
        </w:tc>
        <w:tc>
          <w:tcPr>
            <w:tcW w:w="2369" w:type="dxa"/>
          </w:tcPr>
          <w:p w:rsidR="003B3BDC" w:rsidRPr="00177B09" w:rsidRDefault="003B3BDC" w:rsidP="003B3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:rsidR="003B3BDC" w:rsidRPr="00177B09" w:rsidRDefault="003B3BDC" w:rsidP="003B3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3B3BDC" w:rsidRPr="00177B09" w:rsidRDefault="003B3BDC" w:rsidP="003B3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3B3BDC" w:rsidRPr="00177B09" w:rsidRDefault="003B3BDC" w:rsidP="003B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B09">
              <w:rPr>
                <w:rFonts w:ascii="Times New Roman" w:hAnsi="Times New Roman" w:cs="Times New Roman"/>
                <w:sz w:val="28"/>
                <w:szCs w:val="28"/>
              </w:rPr>
              <w:t>Группа №1 17.10</w:t>
            </w:r>
          </w:p>
          <w:p w:rsidR="003B3BDC" w:rsidRPr="00177B09" w:rsidRDefault="003B3BDC" w:rsidP="003B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B09">
              <w:rPr>
                <w:rFonts w:ascii="Times New Roman" w:hAnsi="Times New Roman" w:cs="Times New Roman"/>
                <w:sz w:val="28"/>
                <w:szCs w:val="28"/>
              </w:rPr>
              <w:t>Группа №2 16.35</w:t>
            </w:r>
          </w:p>
        </w:tc>
        <w:tc>
          <w:tcPr>
            <w:tcW w:w="2356" w:type="dxa"/>
          </w:tcPr>
          <w:p w:rsidR="003B3BDC" w:rsidRPr="00177B09" w:rsidRDefault="003B3BDC" w:rsidP="003B3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BDC" w:rsidTr="003B3BDC">
        <w:tc>
          <w:tcPr>
            <w:tcW w:w="2660" w:type="dxa"/>
          </w:tcPr>
          <w:p w:rsidR="003B3BDC" w:rsidRPr="00177B09" w:rsidRDefault="003B3BDC" w:rsidP="003B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7B09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177B09">
              <w:rPr>
                <w:rFonts w:ascii="Times New Roman" w:hAnsi="Times New Roman" w:cs="Times New Roman"/>
                <w:sz w:val="28"/>
                <w:szCs w:val="28"/>
              </w:rPr>
              <w:t>-конструирование</w:t>
            </w:r>
          </w:p>
        </w:tc>
        <w:tc>
          <w:tcPr>
            <w:tcW w:w="2369" w:type="dxa"/>
          </w:tcPr>
          <w:p w:rsidR="003B3BDC" w:rsidRPr="00177B09" w:rsidRDefault="003B3BDC" w:rsidP="003B3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:rsidR="003B3BDC" w:rsidRPr="00177B09" w:rsidRDefault="003B3BDC" w:rsidP="003B3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3B3BDC" w:rsidRPr="00177B09" w:rsidRDefault="003B3BDC" w:rsidP="003B3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3B3BDC" w:rsidRPr="00177B09" w:rsidRDefault="003B3BDC" w:rsidP="003B3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</w:tcPr>
          <w:p w:rsidR="003B3BDC" w:rsidRPr="00177B09" w:rsidRDefault="003B3BDC" w:rsidP="003B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B09">
              <w:rPr>
                <w:rFonts w:ascii="Times New Roman" w:hAnsi="Times New Roman" w:cs="Times New Roman"/>
                <w:sz w:val="28"/>
                <w:szCs w:val="28"/>
              </w:rPr>
              <w:t xml:space="preserve">Группа №1 16.40 </w:t>
            </w:r>
          </w:p>
          <w:p w:rsidR="003B3BDC" w:rsidRPr="00177B09" w:rsidRDefault="003B3BDC" w:rsidP="003B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B09">
              <w:rPr>
                <w:rFonts w:ascii="Times New Roman" w:hAnsi="Times New Roman" w:cs="Times New Roman"/>
                <w:sz w:val="28"/>
                <w:szCs w:val="28"/>
              </w:rPr>
              <w:t>Группа №2 17.15</w:t>
            </w:r>
          </w:p>
        </w:tc>
      </w:tr>
      <w:tr w:rsidR="003B3BDC" w:rsidTr="003B3BDC">
        <w:tc>
          <w:tcPr>
            <w:tcW w:w="2660" w:type="dxa"/>
          </w:tcPr>
          <w:p w:rsidR="003B3BDC" w:rsidRPr="00177B09" w:rsidRDefault="003B3BDC" w:rsidP="003B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B09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искусство</w:t>
            </w:r>
          </w:p>
        </w:tc>
        <w:tc>
          <w:tcPr>
            <w:tcW w:w="2369" w:type="dxa"/>
          </w:tcPr>
          <w:p w:rsidR="003B3BDC" w:rsidRPr="00177B09" w:rsidRDefault="003B3BDC" w:rsidP="003B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B09">
              <w:rPr>
                <w:rFonts w:ascii="Times New Roman" w:hAnsi="Times New Roman" w:cs="Times New Roman"/>
                <w:sz w:val="28"/>
                <w:szCs w:val="28"/>
              </w:rPr>
              <w:t>Группа №1 15.50</w:t>
            </w:r>
          </w:p>
          <w:p w:rsidR="003B3BDC" w:rsidRPr="00177B09" w:rsidRDefault="003B3BDC" w:rsidP="003B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B09">
              <w:rPr>
                <w:rFonts w:ascii="Times New Roman" w:hAnsi="Times New Roman" w:cs="Times New Roman"/>
                <w:sz w:val="28"/>
                <w:szCs w:val="28"/>
              </w:rPr>
              <w:t>Группа№2 16.30</w:t>
            </w:r>
          </w:p>
        </w:tc>
        <w:tc>
          <w:tcPr>
            <w:tcW w:w="2444" w:type="dxa"/>
          </w:tcPr>
          <w:p w:rsidR="003B3BDC" w:rsidRPr="00177B09" w:rsidRDefault="003B3BDC" w:rsidP="003B3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3B3BDC" w:rsidRPr="00177B09" w:rsidRDefault="003B3BDC" w:rsidP="003B3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3B3BDC" w:rsidRPr="00177B09" w:rsidRDefault="003B3BDC" w:rsidP="003B3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</w:tcPr>
          <w:p w:rsidR="003B3BDC" w:rsidRPr="00177B09" w:rsidRDefault="003B3BDC" w:rsidP="003B3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5DC4" w:rsidRPr="00177B09" w:rsidRDefault="00445DC4">
      <w:pPr>
        <w:spacing w:after="0" w:line="240" w:lineRule="auto"/>
        <w:ind w:left="2268" w:right="1103"/>
        <w:jc w:val="center"/>
        <w:rPr>
          <w:rFonts w:ascii="Times New Roman" w:hAnsi="Times New Roman" w:cs="Times New Roman"/>
          <w:sz w:val="30"/>
          <w:szCs w:val="30"/>
        </w:rPr>
      </w:pPr>
    </w:p>
    <w:sectPr w:rsidR="00445DC4" w:rsidRPr="00177B09" w:rsidSect="002E410E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2CB"/>
    <w:rsid w:val="000E3C34"/>
    <w:rsid w:val="00177B09"/>
    <w:rsid w:val="00201844"/>
    <w:rsid w:val="002E410E"/>
    <w:rsid w:val="003B3BDC"/>
    <w:rsid w:val="00445DC4"/>
    <w:rsid w:val="0055324B"/>
    <w:rsid w:val="005834A5"/>
    <w:rsid w:val="005D42C2"/>
    <w:rsid w:val="0096456F"/>
    <w:rsid w:val="009E0300"/>
    <w:rsid w:val="00AB557F"/>
    <w:rsid w:val="00C072CB"/>
    <w:rsid w:val="00D20B42"/>
    <w:rsid w:val="00D3041C"/>
    <w:rsid w:val="00D37FFB"/>
    <w:rsid w:val="00E6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4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2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4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F713F-DC0E-4556-BE5F-4AEE7116B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2023-12-21T12:59:00Z</cp:lastPrinted>
  <dcterms:created xsi:type="dcterms:W3CDTF">2024-05-16T09:09:00Z</dcterms:created>
  <dcterms:modified xsi:type="dcterms:W3CDTF">2024-05-16T09:09:00Z</dcterms:modified>
</cp:coreProperties>
</file>